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49" w:rsidRDefault="00305952" w:rsidP="000C4724">
      <w:pPr>
        <w:contextualSpacing/>
        <w:rPr>
          <w:lang w:val="en-GB"/>
        </w:rPr>
      </w:pPr>
      <w:r w:rsidRPr="00305952">
        <w:rPr>
          <w:b/>
          <w:u w:val="single"/>
          <w:lang w:val="en-GB"/>
        </w:rPr>
        <w:t>27 January UN Second Part of the meeting</w:t>
      </w:r>
      <w:r w:rsidR="005E33B7">
        <w:rPr>
          <w:lang w:val="en-GB"/>
        </w:rPr>
        <w:t xml:space="preserve"> </w:t>
      </w:r>
    </w:p>
    <w:p w:rsidR="00261649" w:rsidRDefault="00261649">
      <w:pPr>
        <w:contextualSpacing/>
        <w:rPr>
          <w:lang w:val="en-GB"/>
        </w:rPr>
      </w:pPr>
    </w:p>
    <w:p w:rsidR="00261649" w:rsidRDefault="00261649">
      <w:pPr>
        <w:contextualSpacing/>
        <w:rPr>
          <w:lang w:val="en-GB"/>
        </w:rPr>
      </w:pPr>
      <w:r>
        <w:rPr>
          <w:lang w:val="en-GB"/>
        </w:rPr>
        <w:t>Canada</w:t>
      </w:r>
    </w:p>
    <w:p w:rsidR="005E33B7" w:rsidRDefault="005E33B7">
      <w:pPr>
        <w:contextualSpacing/>
        <w:rPr>
          <w:lang w:val="en-GB"/>
        </w:rPr>
      </w:pPr>
      <w:r>
        <w:rPr>
          <w:lang w:val="en-GB"/>
        </w:rPr>
        <w:t xml:space="preserve">Par.13 OK with text. </w:t>
      </w:r>
    </w:p>
    <w:p w:rsidR="005E33B7" w:rsidRDefault="005E33B7">
      <w:pPr>
        <w:contextualSpacing/>
        <w:rPr>
          <w:lang w:val="en-GB"/>
        </w:rPr>
      </w:pPr>
    </w:p>
    <w:p w:rsidR="00261649" w:rsidRDefault="00261649">
      <w:pPr>
        <w:contextualSpacing/>
        <w:rPr>
          <w:lang w:val="en-GB"/>
        </w:rPr>
      </w:pPr>
      <w:r>
        <w:rPr>
          <w:lang w:val="en-GB"/>
        </w:rPr>
        <w:t>USA</w:t>
      </w:r>
    </w:p>
    <w:p w:rsidR="005E33B7" w:rsidRDefault="005E33B7">
      <w:pPr>
        <w:contextualSpacing/>
        <w:rPr>
          <w:lang w:val="en-GB"/>
        </w:rPr>
      </w:pPr>
      <w:r>
        <w:rPr>
          <w:lang w:val="en-GB"/>
        </w:rPr>
        <w:t>Par. 9 Multiple references, be very focussed with these references.</w:t>
      </w:r>
    </w:p>
    <w:p w:rsidR="005E33B7" w:rsidRDefault="005E33B7">
      <w:pPr>
        <w:contextualSpacing/>
        <w:rPr>
          <w:lang w:val="en-GB"/>
        </w:rPr>
      </w:pPr>
      <w:r>
        <w:rPr>
          <w:lang w:val="en-GB"/>
        </w:rPr>
        <w:t>Par. 13 More constructive approach, more balanced approach 3 pillars.</w:t>
      </w:r>
    </w:p>
    <w:p w:rsidR="005E33B7" w:rsidRDefault="005E33B7">
      <w:pPr>
        <w:contextualSpacing/>
        <w:rPr>
          <w:lang w:val="en-GB"/>
        </w:rPr>
      </w:pPr>
      <w:r>
        <w:rPr>
          <w:lang w:val="en-GB"/>
        </w:rPr>
        <w:t>14, 15 16: minimize difficulties. We have a different view.</w:t>
      </w:r>
    </w:p>
    <w:p w:rsidR="005E33B7" w:rsidRDefault="005E33B7">
      <w:pPr>
        <w:contextualSpacing/>
        <w:rPr>
          <w:lang w:val="en-GB"/>
        </w:rPr>
      </w:pPr>
    </w:p>
    <w:p w:rsidR="005E33B7" w:rsidRDefault="005E33B7">
      <w:pPr>
        <w:contextualSpacing/>
        <w:rPr>
          <w:lang w:val="en-GB"/>
        </w:rPr>
      </w:pPr>
    </w:p>
    <w:p w:rsidR="005E33B7" w:rsidRDefault="005E33B7">
      <w:pPr>
        <w:contextualSpacing/>
        <w:rPr>
          <w:lang w:val="en-GB"/>
        </w:rPr>
      </w:pPr>
    </w:p>
    <w:p w:rsidR="00261649" w:rsidRPr="00BF17F4" w:rsidRDefault="00261649">
      <w:pPr>
        <w:contextualSpacing/>
        <w:rPr>
          <w:b/>
          <w:lang w:val="en-GB"/>
        </w:rPr>
      </w:pPr>
      <w:proofErr w:type="spellStart"/>
      <w:r w:rsidRPr="00BF17F4">
        <w:rPr>
          <w:b/>
          <w:lang w:val="en-GB"/>
        </w:rPr>
        <w:t>Agentina</w:t>
      </w:r>
      <w:proofErr w:type="spellEnd"/>
    </w:p>
    <w:p w:rsidR="005E33B7" w:rsidRDefault="005E33B7">
      <w:pPr>
        <w:contextualSpacing/>
        <w:rPr>
          <w:lang w:val="en-GB"/>
        </w:rPr>
      </w:pPr>
      <w:r>
        <w:rPr>
          <w:lang w:val="en-GB"/>
        </w:rPr>
        <w:t>Question: clarification, we note that informally that there are experts for oceans for example. Will these groups be open, or do they have observer status?</w:t>
      </w:r>
    </w:p>
    <w:p w:rsidR="005E33B7" w:rsidRDefault="005E33B7">
      <w:pPr>
        <w:contextualSpacing/>
        <w:rPr>
          <w:lang w:val="en-GB"/>
        </w:rPr>
      </w:pPr>
      <w:r>
        <w:rPr>
          <w:lang w:val="en-GB"/>
        </w:rPr>
        <w:t>Need to avoid parallel actions.</w:t>
      </w:r>
    </w:p>
    <w:p w:rsidR="005E33B7" w:rsidRDefault="00075788">
      <w:pPr>
        <w:contextualSpacing/>
        <w:rPr>
          <w:lang w:val="en-GB"/>
        </w:rPr>
      </w:pPr>
      <w:r>
        <w:rPr>
          <w:b/>
          <w:lang w:val="en-GB"/>
        </w:rPr>
        <w:t>Answer</w:t>
      </w:r>
      <w:r w:rsidR="00BF17F4" w:rsidRPr="00BF17F4">
        <w:rPr>
          <w:b/>
          <w:lang w:val="en-GB"/>
        </w:rPr>
        <w:t>:</w:t>
      </w:r>
      <w:r w:rsidR="00BF17F4">
        <w:rPr>
          <w:lang w:val="en-GB"/>
        </w:rPr>
        <w:t xml:space="preserve"> your question will be taken in consideration</w:t>
      </w:r>
    </w:p>
    <w:p w:rsidR="00261649" w:rsidRPr="00FF5DC8" w:rsidRDefault="00075788">
      <w:pPr>
        <w:contextualSpacing/>
        <w:rPr>
          <w:b/>
          <w:lang w:val="en-GB"/>
        </w:rPr>
      </w:pPr>
      <w:r w:rsidRPr="00FF5DC8">
        <w:rPr>
          <w:b/>
          <w:lang w:val="en-GB"/>
        </w:rPr>
        <w:t>Conclusion:</w:t>
      </w:r>
    </w:p>
    <w:p w:rsidR="00075788" w:rsidRDefault="00075788">
      <w:pPr>
        <w:contextualSpacing/>
        <w:rPr>
          <w:lang w:val="en-GB"/>
        </w:rPr>
      </w:pPr>
      <w:r>
        <w:rPr>
          <w:lang w:val="en-GB"/>
        </w:rPr>
        <w:t>March meeting, additional informal negotiating.</w:t>
      </w:r>
    </w:p>
    <w:p w:rsidR="000C4724" w:rsidRDefault="00A02A2B">
      <w:pPr>
        <w:contextualSpacing/>
        <w:rPr>
          <w:lang w:val="en-GB"/>
        </w:rPr>
      </w:pPr>
      <w:r>
        <w:rPr>
          <w:lang w:val="en-GB"/>
        </w:rPr>
        <w:t>General point, concrete language.</w:t>
      </w:r>
    </w:p>
    <w:p w:rsidR="000C4724" w:rsidRDefault="000C4724">
      <w:pPr>
        <w:contextualSpacing/>
        <w:rPr>
          <w:lang w:val="en-GB"/>
        </w:rPr>
      </w:pPr>
    </w:p>
    <w:p w:rsidR="000C4724" w:rsidRDefault="000C4724">
      <w:pPr>
        <w:contextualSpacing/>
        <w:rPr>
          <w:lang w:val="en-GB"/>
        </w:rPr>
      </w:pPr>
    </w:p>
    <w:p w:rsidR="00075788" w:rsidRPr="000C4724" w:rsidRDefault="00C57A5D">
      <w:pPr>
        <w:contextualSpacing/>
        <w:rPr>
          <w:lang w:val="en-GB"/>
        </w:rPr>
      </w:pPr>
      <w:r>
        <w:rPr>
          <w:b/>
          <w:lang w:val="en-GB"/>
        </w:rPr>
        <w:t xml:space="preserve">Closing </w:t>
      </w:r>
      <w:proofErr w:type="spellStart"/>
      <w:r>
        <w:rPr>
          <w:b/>
          <w:lang w:val="en-GB"/>
        </w:rPr>
        <w:t>Secr</w:t>
      </w:r>
      <w:proofErr w:type="spellEnd"/>
      <w:r>
        <w:rPr>
          <w:b/>
          <w:lang w:val="en-GB"/>
        </w:rPr>
        <w:t xml:space="preserve">. General. </w:t>
      </w:r>
    </w:p>
    <w:p w:rsidR="00261649" w:rsidRDefault="00A02A2B">
      <w:pPr>
        <w:contextualSpacing/>
        <w:rPr>
          <w:lang w:val="en-GB"/>
        </w:rPr>
      </w:pPr>
      <w:r>
        <w:rPr>
          <w:lang w:val="en-GB"/>
        </w:rPr>
        <w:t>We must make the document that we all want.</w:t>
      </w:r>
    </w:p>
    <w:p w:rsidR="00A02A2B" w:rsidRDefault="00A02A2B">
      <w:pPr>
        <w:contextualSpacing/>
        <w:rPr>
          <w:lang w:val="en-GB"/>
        </w:rPr>
      </w:pPr>
      <w:r>
        <w:rPr>
          <w:lang w:val="en-GB"/>
        </w:rPr>
        <w:t>Short list, Su</w:t>
      </w:r>
      <w:r w:rsidR="000E4CA1">
        <w:rPr>
          <w:lang w:val="en-GB"/>
        </w:rPr>
        <w:t xml:space="preserve">stainable </w:t>
      </w:r>
      <w:r>
        <w:rPr>
          <w:lang w:val="en-GB"/>
        </w:rPr>
        <w:t>dev</w:t>
      </w:r>
      <w:r w:rsidR="000E4CA1">
        <w:rPr>
          <w:lang w:val="en-GB"/>
        </w:rPr>
        <w:t>elopmen</w:t>
      </w:r>
      <w:r>
        <w:rPr>
          <w:lang w:val="en-GB"/>
        </w:rPr>
        <w:t>t. Goals important contributions, define these goals in time frame.</w:t>
      </w:r>
    </w:p>
    <w:p w:rsidR="00A02A2B" w:rsidRDefault="00A02A2B">
      <w:pPr>
        <w:contextualSpacing/>
        <w:rPr>
          <w:lang w:val="en-GB"/>
        </w:rPr>
      </w:pPr>
      <w:r>
        <w:rPr>
          <w:lang w:val="en-GB"/>
        </w:rPr>
        <w:t>Say how we will get there.</w:t>
      </w:r>
    </w:p>
    <w:p w:rsidR="00A02A2B" w:rsidRDefault="00A02A2B">
      <w:pPr>
        <w:contextualSpacing/>
        <w:rPr>
          <w:lang w:val="en-GB"/>
        </w:rPr>
      </w:pPr>
      <w:r>
        <w:rPr>
          <w:lang w:val="en-GB"/>
        </w:rPr>
        <w:t>Engagement of all stakeholders, capacity building.</w:t>
      </w:r>
    </w:p>
    <w:p w:rsidR="00A02A2B" w:rsidRDefault="00A02A2B">
      <w:pPr>
        <w:contextualSpacing/>
        <w:rPr>
          <w:lang w:val="en-GB"/>
        </w:rPr>
      </w:pPr>
      <w:r>
        <w:rPr>
          <w:lang w:val="en-GB"/>
        </w:rPr>
        <w:t>Institutional framework. How to do this.</w:t>
      </w:r>
    </w:p>
    <w:p w:rsidR="00A02A2B" w:rsidRDefault="00A02A2B">
      <w:pPr>
        <w:contextualSpacing/>
        <w:rPr>
          <w:lang w:val="en-GB"/>
        </w:rPr>
      </w:pPr>
      <w:r>
        <w:rPr>
          <w:lang w:val="en-GB"/>
        </w:rPr>
        <w:t>Further guidance.</w:t>
      </w:r>
    </w:p>
    <w:p w:rsidR="00A02A2B" w:rsidRDefault="00A02A2B">
      <w:pPr>
        <w:contextualSpacing/>
        <w:rPr>
          <w:lang w:val="en-GB"/>
        </w:rPr>
      </w:pPr>
      <w:r>
        <w:rPr>
          <w:lang w:val="en-GB"/>
        </w:rPr>
        <w:t xml:space="preserve">Insuring accountability. </w:t>
      </w:r>
    </w:p>
    <w:p w:rsidR="00A02A2B" w:rsidRDefault="00F952B5">
      <w:pPr>
        <w:contextualSpacing/>
        <w:rPr>
          <w:lang w:val="en-GB"/>
        </w:rPr>
      </w:pPr>
      <w:r>
        <w:rPr>
          <w:lang w:val="en-GB"/>
        </w:rPr>
        <w:t>Who will insure these commitments.</w:t>
      </w:r>
    </w:p>
    <w:p w:rsidR="00F952B5" w:rsidRDefault="00F952B5">
      <w:pPr>
        <w:contextualSpacing/>
        <w:rPr>
          <w:lang w:val="en-GB"/>
        </w:rPr>
      </w:pPr>
      <w:r>
        <w:rPr>
          <w:lang w:val="en-GB"/>
        </w:rPr>
        <w:t xml:space="preserve">Invite all delegations and stakeholders to remain active. Deadline February 27. </w:t>
      </w:r>
    </w:p>
    <w:p w:rsidR="00697082" w:rsidRDefault="00697082">
      <w:pPr>
        <w:contextualSpacing/>
        <w:rPr>
          <w:lang w:val="en-GB"/>
        </w:rPr>
      </w:pPr>
      <w:r>
        <w:rPr>
          <w:lang w:val="en-GB"/>
        </w:rPr>
        <w:t>What should road map look like. Etc.</w:t>
      </w:r>
    </w:p>
    <w:p w:rsidR="00697082" w:rsidRDefault="00C36AC7">
      <w:pPr>
        <w:contextualSpacing/>
        <w:rPr>
          <w:lang w:val="en-GB"/>
        </w:rPr>
      </w:pPr>
      <w:r>
        <w:rPr>
          <w:lang w:val="en-GB"/>
        </w:rPr>
        <w:t xml:space="preserve">Member state driven exercise. </w:t>
      </w:r>
    </w:p>
    <w:p w:rsidR="00A02A2B" w:rsidRDefault="00771FC4">
      <w:pPr>
        <w:contextualSpacing/>
        <w:rPr>
          <w:lang w:val="en-GB"/>
        </w:rPr>
      </w:pPr>
      <w:r>
        <w:rPr>
          <w:lang w:val="en-GB"/>
        </w:rPr>
        <w:t>Decisions that protect vital eco systems, Decisions that show that we mean business!</w:t>
      </w:r>
    </w:p>
    <w:p w:rsidR="00FF3350" w:rsidRDefault="00FF3350">
      <w:pPr>
        <w:contextualSpacing/>
        <w:rPr>
          <w:lang w:val="en-GB"/>
        </w:rPr>
      </w:pPr>
    </w:p>
    <w:p w:rsidR="00FF3350" w:rsidRDefault="00FF3350">
      <w:pPr>
        <w:contextualSpacing/>
        <w:rPr>
          <w:lang w:val="en-GB"/>
        </w:rPr>
      </w:pPr>
      <w:r>
        <w:rPr>
          <w:lang w:val="en-GB"/>
        </w:rPr>
        <w:t>Our vision is clear, outcome more ambitious.</w:t>
      </w:r>
    </w:p>
    <w:p w:rsidR="00FF3350" w:rsidRDefault="00FF3350">
      <w:pPr>
        <w:contextualSpacing/>
        <w:rPr>
          <w:lang w:val="en-GB"/>
        </w:rPr>
      </w:pPr>
      <w:r>
        <w:rPr>
          <w:lang w:val="en-GB"/>
        </w:rPr>
        <w:t>19</w:t>
      </w:r>
      <w:r w:rsidRPr="00FF3350">
        <w:rPr>
          <w:vertAlign w:val="superscript"/>
          <w:lang w:val="en-GB"/>
        </w:rPr>
        <w:t>th</w:t>
      </w:r>
      <w:r>
        <w:rPr>
          <w:lang w:val="en-GB"/>
        </w:rPr>
        <w:t xml:space="preserve"> until 23</w:t>
      </w:r>
      <w:r w:rsidRPr="00FF3350">
        <w:rPr>
          <w:vertAlign w:val="superscript"/>
          <w:lang w:val="en-GB"/>
        </w:rPr>
        <w:t>rd</w:t>
      </w:r>
      <w:r>
        <w:rPr>
          <w:lang w:val="en-GB"/>
        </w:rPr>
        <w:t xml:space="preserve">  March. Holistic: nothing is agreed upon till everything is agreed upon.</w:t>
      </w:r>
    </w:p>
    <w:p w:rsidR="00FF3350" w:rsidRDefault="00FF3350">
      <w:pPr>
        <w:contextualSpacing/>
        <w:rPr>
          <w:lang w:val="en-GB"/>
        </w:rPr>
      </w:pPr>
    </w:p>
    <w:p w:rsidR="00FF3350" w:rsidRDefault="00FF3350">
      <w:pPr>
        <w:contextualSpacing/>
        <w:rPr>
          <w:lang w:val="en-GB"/>
        </w:rPr>
      </w:pPr>
    </w:p>
    <w:p w:rsidR="00FF3350" w:rsidRDefault="00FF3350">
      <w:pPr>
        <w:contextualSpacing/>
        <w:rPr>
          <w:lang w:val="en-GB"/>
        </w:rPr>
      </w:pPr>
    </w:p>
    <w:p w:rsidR="00771FC4" w:rsidRDefault="00771FC4">
      <w:pPr>
        <w:contextualSpacing/>
        <w:rPr>
          <w:lang w:val="en-GB"/>
        </w:rPr>
      </w:pPr>
    </w:p>
    <w:p w:rsidR="00261649" w:rsidRPr="00716887" w:rsidRDefault="00261649">
      <w:pPr>
        <w:contextualSpacing/>
        <w:rPr>
          <w:lang w:val="en-GB"/>
        </w:rPr>
      </w:pPr>
    </w:p>
    <w:p w:rsidR="00716887" w:rsidRPr="00716887" w:rsidRDefault="00716887">
      <w:pPr>
        <w:contextualSpacing/>
        <w:rPr>
          <w:lang w:val="en-GB"/>
        </w:rPr>
      </w:pPr>
    </w:p>
    <w:sectPr w:rsidR="00716887" w:rsidRPr="00716887" w:rsidSect="002B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5952"/>
    <w:rsid w:val="00075788"/>
    <w:rsid w:val="000C4724"/>
    <w:rsid w:val="000E4CA1"/>
    <w:rsid w:val="001344DB"/>
    <w:rsid w:val="00215171"/>
    <w:rsid w:val="0026058E"/>
    <w:rsid w:val="00261649"/>
    <w:rsid w:val="002A317D"/>
    <w:rsid w:val="002B22AC"/>
    <w:rsid w:val="002B3380"/>
    <w:rsid w:val="00305952"/>
    <w:rsid w:val="003724A8"/>
    <w:rsid w:val="004C54F5"/>
    <w:rsid w:val="004E6830"/>
    <w:rsid w:val="00521F91"/>
    <w:rsid w:val="00562F26"/>
    <w:rsid w:val="005E33B7"/>
    <w:rsid w:val="006760A7"/>
    <w:rsid w:val="00697082"/>
    <w:rsid w:val="00716887"/>
    <w:rsid w:val="007446EC"/>
    <w:rsid w:val="00771FC4"/>
    <w:rsid w:val="00A02A2B"/>
    <w:rsid w:val="00BA142D"/>
    <w:rsid w:val="00BD7EAA"/>
    <w:rsid w:val="00BF17F4"/>
    <w:rsid w:val="00C36AC7"/>
    <w:rsid w:val="00C57A5D"/>
    <w:rsid w:val="00C93CCB"/>
    <w:rsid w:val="00C95614"/>
    <w:rsid w:val="00DD5E96"/>
    <w:rsid w:val="00DD7A65"/>
    <w:rsid w:val="00F952B5"/>
    <w:rsid w:val="00FF3350"/>
    <w:rsid w:val="00FF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22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Emile van Essen</cp:lastModifiedBy>
  <cp:revision>2</cp:revision>
  <dcterms:created xsi:type="dcterms:W3CDTF">2012-01-27T23:20:00Z</dcterms:created>
  <dcterms:modified xsi:type="dcterms:W3CDTF">2012-01-27T23:20:00Z</dcterms:modified>
</cp:coreProperties>
</file>